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7FA" w14:textId="20258769" w:rsidR="006A716D" w:rsidRPr="006A716D" w:rsidRDefault="0095501C" w:rsidP="006A716D">
      <w:pPr>
        <w:tabs>
          <w:tab w:val="left" w:pos="1418"/>
          <w:tab w:val="left" w:pos="1843"/>
        </w:tabs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 xml:space="preserve"> </w:t>
      </w:r>
      <w:r w:rsidR="00DA32F9" w:rsidRPr="006A716D">
        <w:rPr>
          <w:rFonts w:ascii="Times New Roman" w:hAnsi="Times New Roman"/>
          <w:b/>
          <w:noProof/>
          <w:szCs w:val="24"/>
          <w:lang w:val="sv-SE"/>
        </w:rPr>
        <w:drawing>
          <wp:inline distT="0" distB="0" distL="0" distR="0" wp14:anchorId="7E84481A" wp14:editId="7E84481B">
            <wp:extent cx="2343150" cy="523875"/>
            <wp:effectExtent l="0" t="0" r="0" b="0"/>
            <wp:docPr id="1" name="Bild 1" descr="SIHK logo vanster med payoff_rgb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HK logo vanster med payoff_rgb_A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47FB" w14:textId="77777777" w:rsidR="006A716D" w:rsidRPr="006A716D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b/>
          <w:szCs w:val="24"/>
          <w:lang w:val="sv-SE"/>
        </w:rPr>
      </w:pPr>
    </w:p>
    <w:p w14:paraId="7E8447FC" w14:textId="77777777" w:rsidR="006A716D" w:rsidRPr="006A716D" w:rsidRDefault="006A716D" w:rsidP="006A716D">
      <w:pPr>
        <w:tabs>
          <w:tab w:val="left" w:pos="1418"/>
          <w:tab w:val="left" w:pos="1843"/>
        </w:tabs>
        <w:outlineLvl w:val="0"/>
        <w:rPr>
          <w:rFonts w:ascii="Times New Roman" w:hAnsi="Times New Roman"/>
          <w:b/>
          <w:szCs w:val="24"/>
          <w:lang w:val="sv-SE"/>
        </w:rPr>
      </w:pPr>
    </w:p>
    <w:p w14:paraId="7E8447FD" w14:textId="77777777" w:rsidR="006A716D" w:rsidRPr="006A716D" w:rsidRDefault="006A716D" w:rsidP="006A716D">
      <w:pPr>
        <w:tabs>
          <w:tab w:val="left" w:pos="1418"/>
          <w:tab w:val="left" w:pos="1843"/>
        </w:tabs>
        <w:outlineLvl w:val="0"/>
        <w:rPr>
          <w:rFonts w:ascii="Times New Roman" w:hAnsi="Times New Roman"/>
          <w:b/>
          <w:spacing w:val="20"/>
          <w:sz w:val="32"/>
          <w:szCs w:val="32"/>
          <w:lang w:val="sv-SE"/>
        </w:rPr>
      </w:pPr>
      <w:r w:rsidRPr="006A716D">
        <w:rPr>
          <w:rFonts w:ascii="Times New Roman" w:hAnsi="Times New Roman"/>
          <w:b/>
          <w:spacing w:val="20"/>
          <w:sz w:val="32"/>
          <w:szCs w:val="32"/>
          <w:lang w:val="sv-SE"/>
        </w:rPr>
        <w:t>FÖREDRAGNINGSLISTA</w:t>
      </w:r>
    </w:p>
    <w:p w14:paraId="7E8447FE" w14:textId="77777777" w:rsidR="006A716D" w:rsidRPr="006A716D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b/>
          <w:szCs w:val="24"/>
          <w:lang w:val="sv-SE"/>
        </w:rPr>
      </w:pPr>
    </w:p>
    <w:p w14:paraId="7E8447FF" w14:textId="59FCCE5B" w:rsidR="006A716D" w:rsidRPr="00D606B4" w:rsidRDefault="006A716D" w:rsidP="0085667C">
      <w:pPr>
        <w:widowControl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Times New Roman" w:hAnsi="Times New Roman"/>
          <w:b/>
          <w:szCs w:val="24"/>
          <w:lang w:val="sv-SE"/>
        </w:rPr>
      </w:pPr>
      <w:r w:rsidRPr="00D606B4">
        <w:rPr>
          <w:rFonts w:ascii="Times New Roman" w:hAnsi="Times New Roman"/>
          <w:b/>
          <w:szCs w:val="24"/>
          <w:lang w:val="sv-SE"/>
        </w:rPr>
        <w:t xml:space="preserve">Handelskammarens </w:t>
      </w:r>
      <w:r w:rsidR="00A10B50" w:rsidRPr="00D606B4">
        <w:rPr>
          <w:rFonts w:ascii="Times New Roman" w:hAnsi="Times New Roman"/>
          <w:b/>
          <w:bCs/>
          <w:color w:val="000000"/>
          <w:szCs w:val="24"/>
          <w:lang w:val="sv-SE"/>
        </w:rPr>
        <w:t>Årsmöte - Årsmötesförhandlingar</w:t>
      </w:r>
    </w:p>
    <w:p w14:paraId="7E844800" w14:textId="77777777" w:rsidR="006A716D" w:rsidRPr="00D606B4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b/>
          <w:szCs w:val="24"/>
          <w:lang w:val="sv-SE"/>
        </w:rPr>
      </w:pPr>
    </w:p>
    <w:p w14:paraId="7E844801" w14:textId="0C6F8988" w:rsidR="006A716D" w:rsidRPr="006A716D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szCs w:val="24"/>
          <w:lang w:val="da-DK"/>
        </w:rPr>
      </w:pPr>
      <w:r w:rsidRPr="006A716D">
        <w:rPr>
          <w:rFonts w:ascii="Times New Roman" w:hAnsi="Times New Roman"/>
          <w:b/>
          <w:szCs w:val="24"/>
          <w:lang w:val="da-DK"/>
        </w:rPr>
        <w:t>Tid:</w:t>
      </w:r>
      <w:r w:rsidRPr="006A716D">
        <w:rPr>
          <w:rFonts w:ascii="Times New Roman" w:hAnsi="Times New Roman"/>
          <w:b/>
          <w:szCs w:val="24"/>
          <w:lang w:val="da-DK"/>
        </w:rPr>
        <w:tab/>
      </w:r>
      <w:r w:rsidR="00382831" w:rsidRPr="00382831">
        <w:rPr>
          <w:rFonts w:ascii="Times New Roman" w:hAnsi="Times New Roman"/>
          <w:bCs/>
          <w:szCs w:val="24"/>
          <w:lang w:val="da-DK"/>
        </w:rPr>
        <w:t>Torsdagen</w:t>
      </w:r>
      <w:r w:rsidR="00382831">
        <w:rPr>
          <w:rFonts w:ascii="Times New Roman" w:hAnsi="Times New Roman"/>
          <w:b/>
          <w:szCs w:val="24"/>
          <w:lang w:val="da-DK"/>
        </w:rPr>
        <w:t xml:space="preserve"> </w:t>
      </w:r>
      <w:r w:rsidR="005631C5" w:rsidRPr="00620DE9">
        <w:rPr>
          <w:rFonts w:ascii="Times New Roman" w:hAnsi="Times New Roman"/>
          <w:bCs/>
          <w:szCs w:val="24"/>
          <w:lang w:val="da-DK"/>
        </w:rPr>
        <w:t xml:space="preserve">den </w:t>
      </w:r>
      <w:r w:rsidR="0010414C">
        <w:rPr>
          <w:rFonts w:ascii="Times New Roman" w:hAnsi="Times New Roman"/>
          <w:bCs/>
          <w:szCs w:val="24"/>
          <w:lang w:val="da-DK"/>
        </w:rPr>
        <w:t>21</w:t>
      </w:r>
      <w:r w:rsidR="00DF3807">
        <w:rPr>
          <w:rFonts w:ascii="Times New Roman" w:hAnsi="Times New Roman"/>
          <w:bCs/>
          <w:szCs w:val="24"/>
          <w:lang w:val="da-DK"/>
        </w:rPr>
        <w:t xml:space="preserve"> </w:t>
      </w:r>
      <w:r w:rsidR="0008254E">
        <w:rPr>
          <w:rFonts w:ascii="Times New Roman" w:hAnsi="Times New Roman"/>
          <w:bCs/>
          <w:szCs w:val="24"/>
          <w:lang w:val="da-DK"/>
        </w:rPr>
        <w:t>maj 202</w:t>
      </w:r>
      <w:r w:rsidR="00382831">
        <w:rPr>
          <w:rFonts w:ascii="Times New Roman" w:hAnsi="Times New Roman"/>
          <w:bCs/>
          <w:szCs w:val="24"/>
          <w:lang w:val="da-DK"/>
        </w:rPr>
        <w:t>6</w:t>
      </w:r>
      <w:r w:rsidR="0008254E">
        <w:rPr>
          <w:rFonts w:ascii="Times New Roman" w:hAnsi="Times New Roman"/>
          <w:bCs/>
          <w:szCs w:val="24"/>
          <w:lang w:val="da-DK"/>
        </w:rPr>
        <w:t xml:space="preserve"> </w:t>
      </w:r>
      <w:r w:rsidRPr="006A716D">
        <w:rPr>
          <w:rFonts w:ascii="Times New Roman" w:hAnsi="Times New Roman"/>
          <w:szCs w:val="24"/>
          <w:lang w:val="da-DK"/>
        </w:rPr>
        <w:t>kl 1</w:t>
      </w:r>
      <w:r w:rsidR="005631C5">
        <w:rPr>
          <w:rFonts w:ascii="Times New Roman" w:hAnsi="Times New Roman"/>
          <w:szCs w:val="24"/>
          <w:lang w:val="da-DK"/>
        </w:rPr>
        <w:t>7</w:t>
      </w:r>
      <w:r w:rsidRPr="006A716D">
        <w:rPr>
          <w:rFonts w:ascii="Times New Roman" w:hAnsi="Times New Roman"/>
          <w:szCs w:val="24"/>
          <w:lang w:val="da-DK"/>
        </w:rPr>
        <w:t>.</w:t>
      </w:r>
      <w:r w:rsidR="00382831">
        <w:rPr>
          <w:rFonts w:ascii="Times New Roman" w:hAnsi="Times New Roman"/>
          <w:szCs w:val="24"/>
          <w:lang w:val="da-DK"/>
        </w:rPr>
        <w:t>3</w:t>
      </w:r>
      <w:r w:rsidRPr="006A716D">
        <w:rPr>
          <w:rFonts w:ascii="Times New Roman" w:hAnsi="Times New Roman"/>
          <w:szCs w:val="24"/>
          <w:lang w:val="da-DK"/>
        </w:rPr>
        <w:t xml:space="preserve">0 </w:t>
      </w:r>
    </w:p>
    <w:p w14:paraId="7E844802" w14:textId="77777777" w:rsidR="006A716D" w:rsidRPr="00A13E5D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b/>
          <w:szCs w:val="24"/>
          <w:lang w:val="da-DK"/>
        </w:rPr>
      </w:pPr>
    </w:p>
    <w:p w14:paraId="7E844803" w14:textId="430FDEB1" w:rsidR="006A716D" w:rsidRPr="00D606B4" w:rsidRDefault="006A716D" w:rsidP="006A716D">
      <w:pPr>
        <w:tabs>
          <w:tab w:val="left" w:pos="1418"/>
        </w:tabs>
        <w:rPr>
          <w:rFonts w:ascii="Times New Roman" w:hAnsi="Times New Roman"/>
          <w:bCs/>
          <w:szCs w:val="24"/>
          <w:lang w:val="sv-SE"/>
        </w:rPr>
      </w:pPr>
      <w:r w:rsidRPr="006A716D">
        <w:rPr>
          <w:rFonts w:ascii="Times New Roman" w:hAnsi="Times New Roman"/>
          <w:b/>
          <w:szCs w:val="24"/>
          <w:lang w:val="sv-SE"/>
        </w:rPr>
        <w:t>Plats:</w:t>
      </w:r>
      <w:r w:rsidRPr="006A716D">
        <w:rPr>
          <w:rFonts w:ascii="Times New Roman" w:hAnsi="Times New Roman"/>
          <w:b/>
          <w:szCs w:val="24"/>
          <w:lang w:val="sv-SE"/>
        </w:rPr>
        <w:tab/>
      </w:r>
      <w:r w:rsidR="00D606B4" w:rsidRPr="00D606B4">
        <w:rPr>
          <w:rFonts w:ascii="Times New Roman" w:hAnsi="Times New Roman"/>
          <w:bCs/>
          <w:szCs w:val="24"/>
          <w:lang w:val="sv-SE"/>
        </w:rPr>
        <w:t xml:space="preserve">Handelskammaren, Ångbåtsbron 1, 7 vån </w:t>
      </w:r>
      <w:r w:rsidR="00620DE9" w:rsidRPr="00D606B4">
        <w:rPr>
          <w:rFonts w:ascii="Times New Roman" w:hAnsi="Times New Roman"/>
          <w:bCs/>
          <w:color w:val="000000"/>
          <w:szCs w:val="24"/>
          <w:lang w:val="sv-SE"/>
        </w:rPr>
        <w:t>i Malmö.</w:t>
      </w:r>
    </w:p>
    <w:p w14:paraId="7E844804" w14:textId="77777777" w:rsidR="006A716D" w:rsidRPr="00D606B4" w:rsidRDefault="006A716D" w:rsidP="006A716D">
      <w:pPr>
        <w:widowControl/>
        <w:tabs>
          <w:tab w:val="left" w:pos="0"/>
          <w:tab w:val="left" w:pos="1418"/>
          <w:tab w:val="left" w:pos="2608"/>
          <w:tab w:val="left" w:pos="3913"/>
          <w:tab w:val="left" w:pos="5217"/>
          <w:tab w:val="left" w:pos="6522"/>
          <w:tab w:val="left" w:pos="7826"/>
        </w:tabs>
        <w:ind w:left="1418" w:hanging="1418"/>
        <w:rPr>
          <w:rFonts w:ascii="Times New Roman" w:hAnsi="Times New Roman"/>
          <w:bCs/>
          <w:szCs w:val="24"/>
          <w:lang w:val="sv-SE"/>
        </w:rPr>
      </w:pPr>
      <w:r w:rsidRPr="00D606B4">
        <w:rPr>
          <w:rFonts w:ascii="Times New Roman" w:hAnsi="Times New Roman"/>
          <w:bCs/>
          <w:szCs w:val="24"/>
          <w:lang w:val="sv-SE"/>
        </w:rPr>
        <w:t xml:space="preserve">  </w:t>
      </w:r>
    </w:p>
    <w:p w14:paraId="7E844805" w14:textId="77777777" w:rsidR="006A716D" w:rsidRPr="006A716D" w:rsidRDefault="006A716D" w:rsidP="006A716D">
      <w:pPr>
        <w:widowControl/>
        <w:tabs>
          <w:tab w:val="left" w:pos="0"/>
          <w:tab w:val="left" w:pos="1418"/>
          <w:tab w:val="left" w:pos="2608"/>
          <w:tab w:val="left" w:pos="3913"/>
          <w:tab w:val="left" w:pos="5217"/>
          <w:tab w:val="left" w:pos="6522"/>
          <w:tab w:val="left" w:pos="7826"/>
        </w:tabs>
        <w:ind w:left="1418" w:hanging="1418"/>
        <w:rPr>
          <w:rFonts w:ascii="Times New Roman" w:hAnsi="Times New Roman"/>
          <w:szCs w:val="24"/>
          <w:lang w:val="sv-SE"/>
        </w:rPr>
      </w:pPr>
      <w:r w:rsidRPr="006A716D">
        <w:rPr>
          <w:rFonts w:ascii="Times New Roman" w:hAnsi="Times New Roman"/>
          <w:szCs w:val="24"/>
          <w:lang w:val="sv-SE"/>
        </w:rPr>
        <w:t xml:space="preserve"> ______________________________________________________________________</w:t>
      </w:r>
    </w:p>
    <w:p w14:paraId="7E844806" w14:textId="77777777" w:rsidR="006A716D" w:rsidRPr="006A716D" w:rsidRDefault="006A716D" w:rsidP="006A716D">
      <w:pPr>
        <w:tabs>
          <w:tab w:val="left" w:pos="1418"/>
          <w:tab w:val="left" w:pos="1843"/>
        </w:tabs>
        <w:rPr>
          <w:rFonts w:ascii="Times New Roman" w:hAnsi="Times New Roman"/>
          <w:szCs w:val="24"/>
          <w:lang w:val="sv-SE"/>
        </w:rPr>
      </w:pPr>
    </w:p>
    <w:p w14:paraId="7E844807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Times New Roman" w:hAnsi="Times New Roman"/>
          <w:lang w:val="sv-SE"/>
        </w:rPr>
      </w:pPr>
    </w:p>
    <w:p w14:paraId="7E844808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lang w:val="sv-SE"/>
        </w:rPr>
        <w:t xml:space="preserve"> </w:t>
      </w:r>
      <w:r w:rsidRPr="00073FDB">
        <w:rPr>
          <w:rFonts w:ascii="Times New Roman" w:hAnsi="Times New Roman"/>
          <w:b/>
          <w:lang w:val="sv-SE"/>
        </w:rPr>
        <w:t>1.</w:t>
      </w:r>
      <w:r w:rsidRPr="00073FDB">
        <w:rPr>
          <w:rFonts w:ascii="Times New Roman" w:hAnsi="Times New Roman"/>
          <w:lang w:val="sv-SE"/>
        </w:rPr>
        <w:tab/>
        <w:t>Val av ordförande vid mötet</w:t>
      </w:r>
    </w:p>
    <w:p w14:paraId="7E844809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 xml:space="preserve"> 2.</w:t>
      </w:r>
      <w:r w:rsidRPr="00073FDB">
        <w:rPr>
          <w:rFonts w:ascii="Times New Roman" w:hAnsi="Times New Roman"/>
          <w:lang w:val="sv-SE"/>
        </w:rPr>
        <w:tab/>
        <w:t>Val av sekreterare vid mötet</w:t>
      </w:r>
    </w:p>
    <w:p w14:paraId="7E84480A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 xml:space="preserve"> 3.</w:t>
      </w:r>
      <w:r w:rsidRPr="00073FDB">
        <w:rPr>
          <w:rFonts w:ascii="Times New Roman" w:hAnsi="Times New Roman"/>
          <w:b/>
          <w:lang w:val="sv-SE"/>
        </w:rPr>
        <w:tab/>
      </w:r>
      <w:r w:rsidRPr="00073FDB">
        <w:rPr>
          <w:rFonts w:ascii="Times New Roman" w:hAnsi="Times New Roman"/>
          <w:lang w:val="sv-SE"/>
        </w:rPr>
        <w:t>Val av två justerings</w:t>
      </w:r>
      <w:r>
        <w:rPr>
          <w:rFonts w:ascii="Times New Roman" w:hAnsi="Times New Roman"/>
          <w:lang w:val="sv-SE"/>
        </w:rPr>
        <w:t>personer</w:t>
      </w:r>
    </w:p>
    <w:p w14:paraId="329A4605" w14:textId="0AD73BB1" w:rsidR="001A3F2A" w:rsidRDefault="00A74A4C" w:rsidP="007D4201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 xml:space="preserve"> 4.</w:t>
      </w:r>
      <w:r w:rsidRPr="00073FDB">
        <w:rPr>
          <w:rFonts w:ascii="Times New Roman" w:hAnsi="Times New Roman"/>
          <w:lang w:val="sv-SE"/>
        </w:rPr>
        <w:tab/>
        <w:t>Fråga om mötet blivit behörigen sammankallat</w:t>
      </w:r>
      <w:r w:rsidR="007D4201">
        <w:rPr>
          <w:rFonts w:ascii="Times New Roman" w:hAnsi="Times New Roman"/>
          <w:lang w:val="sv-SE"/>
        </w:rPr>
        <w:br/>
      </w:r>
      <w:r w:rsidR="007D4201">
        <w:rPr>
          <w:rFonts w:ascii="Times New Roman" w:hAnsi="Times New Roman"/>
          <w:b/>
          <w:lang w:val="sv-SE"/>
        </w:rPr>
        <w:t xml:space="preserve"> 5</w:t>
      </w:r>
      <w:r w:rsidR="007D4201" w:rsidRPr="00073FDB">
        <w:rPr>
          <w:rFonts w:ascii="Times New Roman" w:hAnsi="Times New Roman"/>
          <w:b/>
          <w:lang w:val="sv-SE"/>
        </w:rPr>
        <w:t>.</w:t>
      </w:r>
      <w:r w:rsidR="007D4201" w:rsidRPr="00073FDB">
        <w:rPr>
          <w:rFonts w:ascii="Times New Roman" w:hAnsi="Times New Roman"/>
          <w:lang w:val="sv-SE"/>
        </w:rPr>
        <w:tab/>
      </w:r>
      <w:r w:rsidRPr="00073FDB">
        <w:rPr>
          <w:rFonts w:ascii="Times New Roman" w:hAnsi="Times New Roman"/>
          <w:lang w:val="sv-SE"/>
        </w:rPr>
        <w:t xml:space="preserve">Framläggande av årsredovisningen och revisionsberättelsen samt koncernredovisning </w:t>
      </w:r>
    </w:p>
    <w:p w14:paraId="7E84480D" w14:textId="4818A44C" w:rsidR="00A74A4C" w:rsidRPr="00073FDB" w:rsidRDefault="001A3F2A" w:rsidP="007D4201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</w:r>
      <w:r w:rsidR="00A74A4C" w:rsidRPr="00073FDB">
        <w:rPr>
          <w:rFonts w:ascii="Times New Roman" w:hAnsi="Times New Roman"/>
          <w:lang w:val="sv-SE"/>
        </w:rPr>
        <w:t>och koncernrevisionsberättelsen</w:t>
      </w:r>
    </w:p>
    <w:p w14:paraId="7E84480E" w14:textId="3C216CCC" w:rsidR="00A74A4C" w:rsidRPr="00073FDB" w:rsidRDefault="00A74A4C" w:rsidP="00A74A4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 xml:space="preserve"> </w:t>
      </w:r>
      <w:r w:rsidR="00D949D5">
        <w:rPr>
          <w:rFonts w:ascii="Times New Roman" w:hAnsi="Times New Roman"/>
          <w:b/>
          <w:lang w:val="sv-SE"/>
        </w:rPr>
        <w:t>6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  <w:t>Beslut om:</w:t>
      </w:r>
    </w:p>
    <w:p w14:paraId="7E84480F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lang w:val="sv-SE"/>
        </w:rPr>
        <w:tab/>
      </w:r>
      <w:r w:rsidRPr="00073FDB">
        <w:rPr>
          <w:rFonts w:ascii="Times New Roman" w:hAnsi="Times New Roman"/>
          <w:b/>
          <w:lang w:val="sv-SE"/>
        </w:rPr>
        <w:t>a.</w:t>
      </w:r>
      <w:r w:rsidRPr="00073FDB">
        <w:rPr>
          <w:rFonts w:ascii="Times New Roman" w:hAnsi="Times New Roman"/>
          <w:lang w:val="sv-SE"/>
        </w:rPr>
        <w:tab/>
        <w:t>fastställande av resultaträkningen och balansräkningen för moderföreningen samt koncernresultaträkningen och koncernbalansräkningen</w:t>
      </w:r>
    </w:p>
    <w:p w14:paraId="7E844810" w14:textId="77777777" w:rsidR="00A74A4C" w:rsidRPr="00073FDB" w:rsidRDefault="00A74A4C" w:rsidP="00A74A4C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lang w:val="sv-SE"/>
        </w:rPr>
        <w:tab/>
      </w:r>
      <w:r w:rsidRPr="00073FDB">
        <w:rPr>
          <w:rFonts w:ascii="Times New Roman" w:hAnsi="Times New Roman"/>
          <w:b/>
          <w:lang w:val="sv-SE"/>
        </w:rPr>
        <w:t>b.</w:t>
      </w:r>
      <w:r w:rsidRPr="00073FDB">
        <w:rPr>
          <w:rFonts w:ascii="Times New Roman" w:hAnsi="Times New Roman"/>
          <w:lang w:val="sv-SE"/>
        </w:rPr>
        <w:tab/>
        <w:t>ansvarsfrihet för styrelseledamöterna och verkställande direktören</w:t>
      </w:r>
    </w:p>
    <w:p w14:paraId="0CA2EB55" w14:textId="05C4F5A6" w:rsidR="007A1F72" w:rsidRDefault="00A74A4C" w:rsidP="001E1EFA">
      <w:pPr>
        <w:widowControl/>
        <w:tabs>
          <w:tab w:val="left" w:pos="0"/>
          <w:tab w:val="left" w:pos="540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735A48">
        <w:rPr>
          <w:rFonts w:ascii="Times New Roman" w:hAnsi="Times New Roman"/>
          <w:b/>
          <w:bCs/>
          <w:lang w:val="sv-SE"/>
        </w:rPr>
        <w:t xml:space="preserve"> </w:t>
      </w:r>
      <w:r w:rsidR="00D949D5">
        <w:rPr>
          <w:rFonts w:ascii="Times New Roman" w:hAnsi="Times New Roman"/>
          <w:b/>
          <w:bCs/>
          <w:lang w:val="sv-SE"/>
        </w:rPr>
        <w:t>7</w:t>
      </w:r>
      <w:r w:rsidRPr="00735A48">
        <w:rPr>
          <w:rFonts w:ascii="Times New Roman" w:hAnsi="Times New Roman"/>
          <w:b/>
          <w:bCs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</w:r>
      <w:r w:rsidR="001E1EFA">
        <w:rPr>
          <w:rFonts w:ascii="Times New Roman" w:hAnsi="Times New Roman"/>
          <w:lang w:val="sv-SE"/>
        </w:rPr>
        <w:t>V</w:t>
      </w:r>
      <w:r w:rsidRPr="00073FDB">
        <w:rPr>
          <w:rFonts w:ascii="Times New Roman" w:hAnsi="Times New Roman"/>
          <w:lang w:val="sv-SE"/>
        </w:rPr>
        <w:t>al av</w:t>
      </w:r>
      <w:r w:rsidR="00C8616C">
        <w:rPr>
          <w:rFonts w:ascii="Times New Roman" w:hAnsi="Times New Roman"/>
          <w:lang w:val="sv-SE"/>
        </w:rPr>
        <w:t xml:space="preserve"> </w:t>
      </w:r>
      <w:r w:rsidRPr="00073FDB">
        <w:rPr>
          <w:rFonts w:ascii="Times New Roman" w:hAnsi="Times New Roman"/>
          <w:lang w:val="sv-SE"/>
        </w:rPr>
        <w:t xml:space="preserve">ordförande i </w:t>
      </w:r>
      <w:r w:rsidR="001E1EFA">
        <w:rPr>
          <w:rFonts w:ascii="Times New Roman" w:hAnsi="Times New Roman"/>
          <w:lang w:val="sv-SE"/>
        </w:rPr>
        <w:t>H</w:t>
      </w:r>
      <w:r w:rsidRPr="00073FDB">
        <w:rPr>
          <w:rFonts w:ascii="Times New Roman" w:hAnsi="Times New Roman"/>
          <w:lang w:val="sv-SE"/>
        </w:rPr>
        <w:t>andelskammaren och styrelsen</w:t>
      </w:r>
    </w:p>
    <w:p w14:paraId="7E844811" w14:textId="43C6ED84" w:rsidR="00A74A4C" w:rsidRPr="00A308FB" w:rsidRDefault="00A3491D" w:rsidP="001E1EFA">
      <w:pPr>
        <w:widowControl/>
        <w:tabs>
          <w:tab w:val="left" w:pos="0"/>
          <w:tab w:val="left" w:pos="540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bCs/>
          <w:lang w:val="sv-SE"/>
        </w:rPr>
      </w:pPr>
      <w:r>
        <w:rPr>
          <w:rFonts w:ascii="Times New Roman" w:hAnsi="Times New Roman"/>
          <w:b/>
          <w:lang w:val="sv-SE"/>
        </w:rPr>
        <w:t xml:space="preserve"> </w:t>
      </w:r>
      <w:r w:rsidR="00C7134D">
        <w:rPr>
          <w:rFonts w:ascii="Times New Roman" w:hAnsi="Times New Roman"/>
          <w:b/>
          <w:lang w:val="sv-SE"/>
        </w:rPr>
        <w:t>8</w:t>
      </w:r>
      <w:r>
        <w:rPr>
          <w:rFonts w:ascii="Times New Roman" w:hAnsi="Times New Roman"/>
          <w:b/>
          <w:lang w:val="sv-SE"/>
        </w:rPr>
        <w:t>.</w:t>
      </w:r>
      <w:r w:rsidR="00A308FB">
        <w:rPr>
          <w:rFonts w:ascii="Times New Roman" w:hAnsi="Times New Roman"/>
          <w:b/>
          <w:lang w:val="sv-SE"/>
        </w:rPr>
        <w:t xml:space="preserve">  </w:t>
      </w:r>
      <w:r w:rsidR="00A308FB">
        <w:rPr>
          <w:rFonts w:ascii="Times New Roman" w:hAnsi="Times New Roman"/>
          <w:b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>Val av sju ledamöter i</w:t>
      </w:r>
      <w:r w:rsidR="00C8616C">
        <w:rPr>
          <w:rFonts w:ascii="Times New Roman" w:hAnsi="Times New Roman"/>
          <w:lang w:val="sv-SE"/>
        </w:rPr>
        <w:t xml:space="preserve"> styrelsen som hämtas från var och en av regionerna</w:t>
      </w:r>
    </w:p>
    <w:p w14:paraId="13D439EE" w14:textId="0A1AB598" w:rsidR="00C7134D" w:rsidRPr="00073FDB" w:rsidRDefault="00C7134D" w:rsidP="00C7134D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 xml:space="preserve"> 9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  <w:t>Bestämmande av antalet övriga ledamöter i styrelsen</w:t>
      </w:r>
    </w:p>
    <w:p w14:paraId="4FBF0E24" w14:textId="6F29F187" w:rsidR="00C7134D" w:rsidRPr="00073FDB" w:rsidRDefault="00C7134D" w:rsidP="00C7134D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>1</w:t>
      </w:r>
      <w:r>
        <w:rPr>
          <w:rFonts w:ascii="Times New Roman" w:hAnsi="Times New Roman"/>
          <w:b/>
          <w:lang w:val="sv-SE"/>
        </w:rPr>
        <w:t>0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  <w:t>Val av övriga ledamöter i styrelsen</w:t>
      </w:r>
    </w:p>
    <w:p w14:paraId="7E844812" w14:textId="04F83458" w:rsidR="00A74A4C" w:rsidRPr="00073FDB" w:rsidRDefault="00506D7B" w:rsidP="00A74A4C">
      <w:pPr>
        <w:widowControl/>
        <w:tabs>
          <w:tab w:val="left" w:pos="0"/>
          <w:tab w:val="left" w:pos="54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>1</w:t>
      </w:r>
      <w:r w:rsidR="005A66DF">
        <w:rPr>
          <w:rFonts w:ascii="Times New Roman" w:hAnsi="Times New Roman"/>
          <w:b/>
          <w:lang w:val="sv-SE"/>
        </w:rPr>
        <w:t>1</w:t>
      </w:r>
      <w:r w:rsidR="00A74A4C" w:rsidRPr="00073FDB">
        <w:rPr>
          <w:rFonts w:ascii="Times New Roman" w:hAnsi="Times New Roman"/>
          <w:b/>
          <w:lang w:val="sv-SE"/>
        </w:rPr>
        <w:t>.</w:t>
      </w:r>
      <w:r w:rsidR="00A74A4C" w:rsidRPr="00073FDB">
        <w:rPr>
          <w:rFonts w:ascii="Times New Roman" w:hAnsi="Times New Roman"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>Bestämmande av antalet övriga ledamöter i</w:t>
      </w:r>
      <w:r w:rsidR="00C8616C">
        <w:rPr>
          <w:rFonts w:ascii="Times New Roman" w:hAnsi="Times New Roman"/>
          <w:lang w:val="sv-SE"/>
        </w:rPr>
        <w:t xml:space="preserve"> </w:t>
      </w:r>
      <w:r w:rsidR="00C8616C" w:rsidRPr="00073FDB">
        <w:rPr>
          <w:rFonts w:ascii="Times New Roman" w:hAnsi="Times New Roman"/>
          <w:lang w:val="sv-SE"/>
        </w:rPr>
        <w:t>Handelskammarens fullmäktige</w:t>
      </w:r>
      <w:r w:rsidR="00DA32F9">
        <w:rPr>
          <w:rFonts w:ascii="Times New Roman" w:hAnsi="Times New Roman"/>
          <w:lang w:val="sv-SE"/>
        </w:rPr>
        <w:t xml:space="preserve"> </w:t>
      </w:r>
    </w:p>
    <w:p w14:paraId="446251D7" w14:textId="4FA84011" w:rsidR="00C8616C" w:rsidRPr="00073FDB" w:rsidRDefault="00812192" w:rsidP="00C8616C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>1</w:t>
      </w:r>
      <w:r w:rsidR="00562E8F">
        <w:rPr>
          <w:rFonts w:ascii="Times New Roman" w:hAnsi="Times New Roman"/>
          <w:b/>
          <w:lang w:val="sv-SE"/>
        </w:rPr>
        <w:t>2</w:t>
      </w:r>
      <w:r w:rsidR="00A74A4C" w:rsidRPr="00073FDB">
        <w:rPr>
          <w:rFonts w:ascii="Times New Roman" w:hAnsi="Times New Roman"/>
          <w:b/>
          <w:lang w:val="sv-SE"/>
        </w:rPr>
        <w:t>.</w:t>
      </w:r>
      <w:r w:rsidR="00A74A4C" w:rsidRPr="00073FDB">
        <w:rPr>
          <w:rFonts w:ascii="Times New Roman" w:hAnsi="Times New Roman"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 xml:space="preserve">Val av övriga ledamöter i </w:t>
      </w:r>
      <w:r w:rsidR="00C8616C">
        <w:rPr>
          <w:rFonts w:ascii="Times New Roman" w:hAnsi="Times New Roman"/>
          <w:lang w:val="sv-SE"/>
        </w:rPr>
        <w:t>H</w:t>
      </w:r>
      <w:r w:rsidR="00C8616C" w:rsidRPr="00073FDB">
        <w:rPr>
          <w:rFonts w:ascii="Times New Roman" w:hAnsi="Times New Roman"/>
          <w:lang w:val="sv-SE"/>
        </w:rPr>
        <w:t>andelskammarens fullmäktige</w:t>
      </w:r>
    </w:p>
    <w:p w14:paraId="7E844816" w14:textId="33212C6A" w:rsidR="00A74A4C" w:rsidRPr="00073FDB" w:rsidRDefault="00A74A4C" w:rsidP="00A74A4C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>1</w:t>
      </w:r>
      <w:r w:rsidR="00763965">
        <w:rPr>
          <w:rFonts w:ascii="Times New Roman" w:hAnsi="Times New Roman"/>
          <w:b/>
          <w:lang w:val="sv-SE"/>
        </w:rPr>
        <w:t>3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 xml:space="preserve">Val av revisor och revisorssuppleant </w:t>
      </w:r>
    </w:p>
    <w:p w14:paraId="7E844817" w14:textId="2D95900B" w:rsidR="00A74A4C" w:rsidRPr="00073FDB" w:rsidRDefault="00A74A4C" w:rsidP="00A74A4C">
      <w:pPr>
        <w:widowControl/>
        <w:tabs>
          <w:tab w:val="left" w:pos="0"/>
          <w:tab w:val="left" w:pos="576"/>
          <w:tab w:val="left" w:pos="85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851" w:hanging="851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>1</w:t>
      </w:r>
      <w:r w:rsidR="00763965">
        <w:rPr>
          <w:rFonts w:ascii="Times New Roman" w:hAnsi="Times New Roman"/>
          <w:b/>
          <w:lang w:val="sv-SE"/>
        </w:rPr>
        <w:t>4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b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>Val av ledamöter i valberedningen</w:t>
      </w:r>
      <w:r w:rsidR="00C8616C">
        <w:rPr>
          <w:rFonts w:ascii="Times New Roman" w:hAnsi="Times New Roman"/>
          <w:lang w:val="sv-SE"/>
        </w:rPr>
        <w:t xml:space="preserve"> </w:t>
      </w:r>
    </w:p>
    <w:p w14:paraId="7E844818" w14:textId="3C4F5D56" w:rsidR="00C8616C" w:rsidRPr="00073FDB" w:rsidRDefault="00A74A4C" w:rsidP="00C8616C">
      <w:pPr>
        <w:widowControl/>
        <w:tabs>
          <w:tab w:val="left" w:pos="0"/>
          <w:tab w:val="left" w:pos="576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570" w:hanging="570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b/>
          <w:lang w:val="sv-SE"/>
        </w:rPr>
        <w:t>1</w:t>
      </w:r>
      <w:r w:rsidR="00394125">
        <w:rPr>
          <w:rFonts w:ascii="Times New Roman" w:hAnsi="Times New Roman"/>
          <w:b/>
          <w:lang w:val="sv-SE"/>
        </w:rPr>
        <w:t>5</w:t>
      </w:r>
      <w:r w:rsidRPr="00073FDB">
        <w:rPr>
          <w:rFonts w:ascii="Times New Roman" w:hAnsi="Times New Roman"/>
          <w:b/>
          <w:lang w:val="sv-SE"/>
        </w:rPr>
        <w:t>.</w:t>
      </w:r>
      <w:r w:rsidRPr="00073FDB">
        <w:rPr>
          <w:rFonts w:ascii="Times New Roman" w:hAnsi="Times New Roman"/>
          <w:lang w:val="sv-SE"/>
        </w:rPr>
        <w:tab/>
      </w:r>
      <w:r w:rsidR="00C8616C" w:rsidRPr="00073FDB">
        <w:rPr>
          <w:rFonts w:ascii="Times New Roman" w:hAnsi="Times New Roman"/>
          <w:lang w:val="sv-SE"/>
        </w:rPr>
        <w:t>Behandling av övriga ärenden vilka i behörig ordning hänskjutits till årsmötet</w:t>
      </w:r>
    </w:p>
    <w:p w14:paraId="7E844819" w14:textId="51C98FEC" w:rsidR="001F2BB9" w:rsidRPr="00073FDB" w:rsidRDefault="001F2BB9" w:rsidP="001F2BB9">
      <w:pPr>
        <w:widowControl/>
        <w:tabs>
          <w:tab w:val="left" w:pos="0"/>
          <w:tab w:val="left" w:pos="567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spacing w:line="360" w:lineRule="auto"/>
        <w:ind w:left="570" w:hanging="570"/>
        <w:rPr>
          <w:rFonts w:ascii="Times New Roman" w:hAnsi="Times New Roman"/>
          <w:lang w:val="sv-SE"/>
        </w:rPr>
      </w:pPr>
      <w:r w:rsidRPr="00073FDB">
        <w:rPr>
          <w:rFonts w:ascii="Times New Roman" w:hAnsi="Times New Roman"/>
          <w:lang w:val="sv-SE"/>
        </w:rPr>
        <w:tab/>
      </w:r>
    </w:p>
    <w:sectPr w:rsidR="001F2BB9" w:rsidRPr="00073FDB" w:rsidSect="00A74A4C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4C"/>
    <w:rsid w:val="000205F4"/>
    <w:rsid w:val="0003024C"/>
    <w:rsid w:val="0008254E"/>
    <w:rsid w:val="000E4CB5"/>
    <w:rsid w:val="0010414C"/>
    <w:rsid w:val="001413FD"/>
    <w:rsid w:val="001A3F2A"/>
    <w:rsid w:val="001A6CDD"/>
    <w:rsid w:val="001C3CB3"/>
    <w:rsid w:val="001E1EFA"/>
    <w:rsid w:val="001F14DC"/>
    <w:rsid w:val="001F2BB9"/>
    <w:rsid w:val="00235A38"/>
    <w:rsid w:val="00266FB0"/>
    <w:rsid w:val="002743E8"/>
    <w:rsid w:val="0028445F"/>
    <w:rsid w:val="002F7BAF"/>
    <w:rsid w:val="00376CAA"/>
    <w:rsid w:val="00382831"/>
    <w:rsid w:val="003913B7"/>
    <w:rsid w:val="00394125"/>
    <w:rsid w:val="003E0D03"/>
    <w:rsid w:val="0043253E"/>
    <w:rsid w:val="00446BD5"/>
    <w:rsid w:val="004D457B"/>
    <w:rsid w:val="00506D7B"/>
    <w:rsid w:val="00551777"/>
    <w:rsid w:val="00554271"/>
    <w:rsid w:val="00562E8F"/>
    <w:rsid w:val="005631C5"/>
    <w:rsid w:val="00590FC7"/>
    <w:rsid w:val="00596E25"/>
    <w:rsid w:val="005A66DF"/>
    <w:rsid w:val="005D2CF0"/>
    <w:rsid w:val="00601993"/>
    <w:rsid w:val="00620DE9"/>
    <w:rsid w:val="00653FD9"/>
    <w:rsid w:val="006A6E55"/>
    <w:rsid w:val="006A716D"/>
    <w:rsid w:val="006C68F7"/>
    <w:rsid w:val="006E3AF5"/>
    <w:rsid w:val="006E3B89"/>
    <w:rsid w:val="0071472F"/>
    <w:rsid w:val="007220CE"/>
    <w:rsid w:val="00735A48"/>
    <w:rsid w:val="00763965"/>
    <w:rsid w:val="00777769"/>
    <w:rsid w:val="007921FC"/>
    <w:rsid w:val="007A1F72"/>
    <w:rsid w:val="007D4201"/>
    <w:rsid w:val="00812192"/>
    <w:rsid w:val="008413EF"/>
    <w:rsid w:val="0084537B"/>
    <w:rsid w:val="0085667C"/>
    <w:rsid w:val="008A7CF6"/>
    <w:rsid w:val="00907A84"/>
    <w:rsid w:val="0095501C"/>
    <w:rsid w:val="009D72A7"/>
    <w:rsid w:val="009E19E5"/>
    <w:rsid w:val="00A10B50"/>
    <w:rsid w:val="00A13E5D"/>
    <w:rsid w:val="00A308FB"/>
    <w:rsid w:val="00A3491D"/>
    <w:rsid w:val="00A74A4C"/>
    <w:rsid w:val="00B25D5C"/>
    <w:rsid w:val="00B51CDA"/>
    <w:rsid w:val="00BA52E7"/>
    <w:rsid w:val="00BF423B"/>
    <w:rsid w:val="00C11017"/>
    <w:rsid w:val="00C414B2"/>
    <w:rsid w:val="00C5511B"/>
    <w:rsid w:val="00C7134D"/>
    <w:rsid w:val="00C8616C"/>
    <w:rsid w:val="00CA0E1D"/>
    <w:rsid w:val="00CC4A3C"/>
    <w:rsid w:val="00CE3CEF"/>
    <w:rsid w:val="00D06B29"/>
    <w:rsid w:val="00D606B4"/>
    <w:rsid w:val="00D70384"/>
    <w:rsid w:val="00D712A7"/>
    <w:rsid w:val="00D872E1"/>
    <w:rsid w:val="00D949D5"/>
    <w:rsid w:val="00DA32F9"/>
    <w:rsid w:val="00DB1E4C"/>
    <w:rsid w:val="00DD7047"/>
    <w:rsid w:val="00DF1FD7"/>
    <w:rsid w:val="00DF3807"/>
    <w:rsid w:val="00E035DB"/>
    <w:rsid w:val="00EB3900"/>
    <w:rsid w:val="00F21192"/>
    <w:rsid w:val="00F230EB"/>
    <w:rsid w:val="00F84091"/>
    <w:rsid w:val="00FC7B03"/>
    <w:rsid w:val="00FE2814"/>
    <w:rsid w:val="00FE2CD2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447FA"/>
  <w15:chartTrackingRefBased/>
  <w15:docId w15:val="{EF072316-155D-42C8-97AF-F1C1AD0C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A4C"/>
    <w:pPr>
      <w:widowControl w:val="0"/>
    </w:pPr>
    <w:rPr>
      <w:rFonts w:ascii="Courier New" w:hAnsi="Courier New"/>
      <w:snapToGrid w:val="0"/>
      <w:sz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230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230EB"/>
    <w:rPr>
      <w:rFonts w:ascii="Tahoma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7E26B98DE6540885CABB28C531034" ma:contentTypeVersion="13" ma:contentTypeDescription="Skapa ett nytt dokument." ma:contentTypeScope="" ma:versionID="b6d231877e5daf689e85e239331f1dc3">
  <xsd:schema xmlns:xsd="http://www.w3.org/2001/XMLSchema" xmlns:xs="http://www.w3.org/2001/XMLSchema" xmlns:p="http://schemas.microsoft.com/office/2006/metadata/properties" xmlns:ns3="58e73def-e7cf-4974-a42a-546cadc58e02" xmlns:ns4="fdb78b4f-8723-4719-b597-28053aa719ab" targetNamespace="http://schemas.microsoft.com/office/2006/metadata/properties" ma:root="true" ma:fieldsID="5b68d203b7661d839fe0d2d86001a0b9" ns3:_="" ns4:_="">
    <xsd:import namespace="58e73def-e7cf-4974-a42a-546cadc58e02"/>
    <xsd:import namespace="fdb78b4f-8723-4719-b597-28053aa719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3def-e7cf-4974-a42a-546cadc5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8b4f-8723-4719-b597-28053aa71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F23F6-AE9A-43BC-871C-0D4881398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0BFA9-9795-428A-8A2F-FA073CF9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73def-e7cf-4974-a42a-546cadc58e02"/>
    <ds:schemaRef ds:uri="fdb78b4f-8723-4719-b597-28053aa71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EF22-0F5E-45B1-8C1E-0CA1C2432D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Voss</dc:creator>
  <cp:keywords/>
  <cp:lastModifiedBy>Marie Voss</cp:lastModifiedBy>
  <cp:revision>7</cp:revision>
  <cp:lastPrinted>2017-05-15T11:30:00Z</cp:lastPrinted>
  <dcterms:created xsi:type="dcterms:W3CDTF">2026-05-06T11:04:00Z</dcterms:created>
  <dcterms:modified xsi:type="dcterms:W3CDTF">2026-05-12T09:54:00Z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0x0101007B37E26B98DE6540885CABB28C531034</vt:lpwstr>
  </property>
</Properties>
</file>